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1D874" w14:textId="77777777" w:rsidR="00B71625" w:rsidRPr="00DB52F3" w:rsidRDefault="00B71625" w:rsidP="00B71625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 № 1</w:t>
      </w:r>
    </w:p>
    <w:p w14:paraId="653996C1" w14:textId="77777777" w:rsidR="00B71625" w:rsidRPr="00DB52F3" w:rsidRDefault="00B71625" w:rsidP="00B71625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 протоколу заседания правления ОАО «РЖД» </w:t>
      </w:r>
    </w:p>
    <w:p w14:paraId="6D59684A" w14:textId="77777777" w:rsidR="00B71625" w:rsidRDefault="00B71625" w:rsidP="00B71625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 _________________№____</w:t>
      </w:r>
    </w:p>
    <w:tbl>
      <w:tblPr>
        <w:tblStyle w:val="ac"/>
        <w:tblpPr w:leftFromText="180" w:rightFromText="180" w:vertAnchor="page" w:horzAnchor="margin" w:tblpY="2557"/>
        <w:tblW w:w="9587" w:type="dxa"/>
        <w:tblLook w:val="04A0" w:firstRow="1" w:lastRow="0" w:firstColumn="1" w:lastColumn="0" w:noHBand="0" w:noVBand="1"/>
      </w:tblPr>
      <w:tblGrid>
        <w:gridCol w:w="1103"/>
        <w:gridCol w:w="6518"/>
        <w:gridCol w:w="1966"/>
      </w:tblGrid>
      <w:tr w:rsidR="00B71625" w:rsidRPr="00DB52F3" w14:paraId="260A64E8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DA98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DB52F3">
              <w:rPr>
                <w:rFonts w:ascii="Times New Roman" w:eastAsia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A87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Условия применения индексов к ставкам Тарифной политики СНГ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0193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DB52F3">
              <w:rPr>
                <w:rFonts w:ascii="Times New Roman" w:eastAsia="Times New Roman" w:hAnsi="Times New Roman"/>
                <w:b/>
                <w:sz w:val="26"/>
                <w:szCs w:val="26"/>
              </w:rPr>
              <w:t>Индексы к ставкам Тарифной политики СНГ</w:t>
            </w:r>
          </w:p>
        </w:tc>
      </w:tr>
      <w:tr w:rsidR="00B71625" w:rsidRPr="00DB52F3" w14:paraId="3002A123" w14:textId="77777777" w:rsidTr="007F33D5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DF76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DB52F3">
              <w:rPr>
                <w:rFonts w:ascii="Times New Roman" w:eastAsia="Times New Roman" w:hAnsi="Times New Roman"/>
                <w:b/>
                <w:sz w:val="26"/>
                <w:szCs w:val="26"/>
              </w:rPr>
              <w:t>Вагоны и контейнеры</w:t>
            </w:r>
          </w:p>
        </w:tc>
      </w:tr>
      <w:tr w:rsidR="00B71625" w:rsidRPr="00DB52F3" w14:paraId="0CBB1C35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8B83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0B96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Перевозки по РЖД через порты и погранпереходы Калининградской области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6205" w14:textId="77777777" w:rsidR="00B71625" w:rsidRPr="00DB52F3" w:rsidRDefault="00B71625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0,80</w:t>
            </w:r>
          </w:p>
        </w:tc>
      </w:tr>
      <w:tr w:rsidR="00B71625" w:rsidRPr="00DB52F3" w14:paraId="75F2FB0E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CE30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C300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Перевозки грузов с участием только одной Калининградской железной дороги на расстоянии свыше 100 км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8ABB" w14:textId="77777777" w:rsidR="00B71625" w:rsidRPr="00DB52F3" w:rsidRDefault="00B71625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0,60</w:t>
            </w:r>
          </w:p>
        </w:tc>
      </w:tr>
      <w:tr w:rsidR="00B71625" w:rsidRPr="00DB52F3" w14:paraId="6F43A8F1" w14:textId="77777777" w:rsidTr="007F33D5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3A35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b/>
                <w:sz w:val="26"/>
                <w:szCs w:val="26"/>
              </w:rPr>
              <w:t>Грузы в вагонах</w:t>
            </w:r>
          </w:p>
        </w:tc>
      </w:tr>
      <w:tr w:rsidR="00B71625" w:rsidRPr="00DB52F3" w14:paraId="0AF3C241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0D68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F8F7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FFA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0,80</w:t>
            </w:r>
          </w:p>
        </w:tc>
      </w:tr>
      <w:tr w:rsidR="00B71625" w:rsidRPr="00DB52F3" w14:paraId="2935CD8A" w14:textId="77777777" w:rsidTr="007F33D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FDB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62D4" w14:textId="77777777" w:rsidR="00B71625" w:rsidRPr="00DB52F3" w:rsidDel="005677BC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Руды и концентраты железные (ГНГ 2610, 2601 (кроме 26012), 7203</w:t>
            </w:r>
            <w:proofErr w:type="gramStart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)  в</w:t>
            </w:r>
            <w:proofErr w:type="gramEnd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приватном (не принадлежащем перевозчику) вагоне из Монголии в Китай по маршруту Соловьевск - Забайкальск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1BB5" w14:textId="77777777" w:rsidR="00B71625" w:rsidRPr="00DB52F3" w:rsidDel="005677BC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0,80</w:t>
            </w:r>
          </w:p>
        </w:tc>
      </w:tr>
      <w:tr w:rsidR="00B71625" w:rsidRPr="00DB52F3" w14:paraId="3D69C14C" w14:textId="77777777" w:rsidTr="007F33D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F85C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9100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Руды и концентраты цветных металлов (ГНГ 2603-2609, 2611-2617, 26202100, 7401, 7501, 81052000 в приватном (не принадлежащем перевозчику) вагоне из Монголии в Китай по маршруту Соловьевск - Забайкальск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93F3" w14:textId="77777777" w:rsidR="00B71625" w:rsidRPr="00DB52F3" w:rsidDel="005677BC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0,60</w:t>
            </w:r>
          </w:p>
        </w:tc>
      </w:tr>
      <w:tr w:rsidR="00B71625" w:rsidRPr="00DB52F3" w14:paraId="3777699E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495E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5CEF" w14:textId="77777777" w:rsidR="00B71625" w:rsidRPr="00DB52F3" w:rsidRDefault="00B71625" w:rsidP="007F33D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Грузы из Монголии в Монголию по маршрутам Наушки-Соловьевск, Соловьевск-Наушки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2918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0,70</w:t>
            </w:r>
          </w:p>
        </w:tc>
      </w:tr>
      <w:tr w:rsidR="00B71625" w:rsidRPr="00DB52F3" w14:paraId="4BCDD330" w14:textId="77777777" w:rsidTr="007F33D5">
        <w:trPr>
          <w:trHeight w:val="66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9B73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8ECC" w14:textId="77777777" w:rsidR="00B71625" w:rsidRPr="00DB52F3" w:rsidRDefault="00B71625" w:rsidP="007F33D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Сахар-сырец (ГНГ 1701) в зерновозах в Таджикистан, Туркменистан, Узбекистан через российские порты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2A69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0,70</w:t>
            </w:r>
          </w:p>
        </w:tc>
      </w:tr>
      <w:tr w:rsidR="00B71625" w:rsidRPr="00DB52F3" w14:paraId="4A922FD1" w14:textId="77777777" w:rsidTr="007F33D5">
        <w:trPr>
          <w:trHeight w:val="169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B87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B4BB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Удобрения минеральные (ГНГ 3102-3105) в приватном (не принадлежащем перевозчику) вагоне из Узбекистана назначением в третьи страны через российские порты и погранпереход Самур, а также назначением в страны, </w:t>
            </w: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железнодорожные администрации (Железные дороги) которых являются участниками Тарифного Соглашения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468C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0,50</w:t>
            </w:r>
          </w:p>
        </w:tc>
      </w:tr>
      <w:tr w:rsidR="00B71625" w:rsidRPr="00DB52F3" w14:paraId="4C1EC6D9" w14:textId="77777777" w:rsidTr="007F33D5">
        <w:trPr>
          <w:trHeight w:val="6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3F4A" w14:textId="77777777" w:rsidR="00B71625" w:rsidRPr="00DB52F3" w:rsidRDefault="00B71625" w:rsidP="007F33D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D5F9" w14:textId="77777777" w:rsidR="00B71625" w:rsidRPr="00DB52F3" w:rsidRDefault="00B71625" w:rsidP="007F33D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Нефтепродукты (ГНГ 27090010, 2710, 2712, 2713, 27149000, 2715, 340319, 340399, 3404, 381121, 381129, 38170050, 38241000) по маршруту 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Кигаш</w:t>
            </w:r>
            <w:proofErr w:type="spellEnd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– Самур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6E00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71625" w:rsidRPr="00DB52F3" w14:paraId="1E1689F3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4C4C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D4CD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Зерно (ГНГ 07129011, 1001-1006) из Казахстана в приватном (не принадлежащем перевозчику) вагоне по маршруту 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Кигаш</w:t>
            </w:r>
            <w:proofErr w:type="spellEnd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– Самур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AA78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0,60</w:t>
            </w:r>
          </w:p>
        </w:tc>
      </w:tr>
      <w:tr w:rsidR="00B71625" w:rsidRPr="00DB52F3" w14:paraId="2BFC2AE7" w14:textId="77777777" w:rsidTr="007F33D5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E646" w14:textId="77777777" w:rsidR="00B71625" w:rsidRPr="00DB52F3" w:rsidDel="005677BC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F1B5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hAnsi="Times New Roman"/>
                <w:sz w:val="26"/>
                <w:szCs w:val="26"/>
              </w:rPr>
              <w:t xml:space="preserve">Чечевица (ГНГ 07134000), семена льна (ГНГ 1204), семена масличных культур, не поименованных в алфавите (ГНГ 1205) из Казахстана в приватном (не принадлежащем перевозчику) зерновозе по маршруту </w:t>
            </w:r>
            <w:proofErr w:type="spellStart"/>
            <w:r w:rsidRPr="00DB52F3">
              <w:rPr>
                <w:rFonts w:ascii="Times New Roman" w:hAnsi="Times New Roman"/>
                <w:sz w:val="26"/>
                <w:szCs w:val="26"/>
              </w:rPr>
              <w:t>Кигаш</w:t>
            </w:r>
            <w:proofErr w:type="spellEnd"/>
            <w:r w:rsidRPr="00DB52F3">
              <w:rPr>
                <w:rFonts w:ascii="Times New Roman" w:hAnsi="Times New Roman"/>
                <w:sz w:val="26"/>
                <w:szCs w:val="26"/>
              </w:rPr>
              <w:t>-Самур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8445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0,60</w:t>
            </w:r>
          </w:p>
        </w:tc>
      </w:tr>
      <w:tr w:rsidR="00B71625" w:rsidRPr="00DB52F3" w14:paraId="5E89684D" w14:textId="77777777" w:rsidTr="007F33D5">
        <w:trPr>
          <w:trHeight w:val="70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9F9C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0D25E649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445B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pacing w:val="6"/>
                <w:sz w:val="26"/>
                <w:szCs w:val="26"/>
                <w:lang w:eastAsia="ru-RU"/>
              </w:rPr>
              <w:t xml:space="preserve">Карбамид (ГНГ 31021) в приватном (не принадлежащем перевозчику) вагоне из Туркменистана назначением в третьи страны через российские порты, а также назначением в страны, </w:t>
            </w: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железнодорожные администрации (Железные дороги) которых являются участниками Тарифного Соглашения  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159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0,50*</w:t>
            </w:r>
          </w:p>
        </w:tc>
      </w:tr>
      <w:tr w:rsidR="00B71625" w:rsidRPr="00DB52F3" w14:paraId="73522E3D" w14:textId="77777777" w:rsidTr="007F33D5">
        <w:trPr>
          <w:trHeight w:val="69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4643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4E95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Грузы в приватных (не принадлежащих перевозчику) рефрижераторных вагонах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8698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0,50**</w:t>
            </w:r>
          </w:p>
        </w:tc>
      </w:tr>
      <w:tr w:rsidR="00B71625" w:rsidRPr="00DB52F3" w14:paraId="5E856753" w14:textId="77777777" w:rsidTr="007F33D5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BCC4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868A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Полистирол (ГНГ 39031900, 39039020, 39031100) в приватном (не принадлежащем перевозчику) вагоне из третьих стран в третьи страны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4615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0,70*</w:t>
            </w:r>
          </w:p>
        </w:tc>
      </w:tr>
      <w:tr w:rsidR="00B71625" w:rsidRPr="00DB52F3" w14:paraId="05C8F96A" w14:textId="77777777" w:rsidTr="007F33D5">
        <w:trPr>
          <w:trHeight w:val="43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9B0D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2D0F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Калийные и азотные удобрения (ГНГ 3102, 3104</w:t>
            </w:r>
            <w:proofErr w:type="gramStart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  из</w:t>
            </w:r>
            <w:proofErr w:type="gramEnd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Белоруссии в приватном (не принадлежащем перевозчику) вагоне в направлении российско-казахстанских пограничных переходов с дальнейшим проследованием пограничного перехода Болашак/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Серхетяка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6E51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71625" w:rsidRPr="00DB52F3" w14:paraId="3D484179" w14:textId="77777777" w:rsidTr="007F33D5">
        <w:trPr>
          <w:trHeight w:val="40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4FEC6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AC4C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Щепа (ГНГ 44012100) и пеллеты (ГНГ 44013100, 44013200, 44013900) из Белоруссии в приватном (не принадлежащем перевозчику) вагоне в направлении российско-казахстанских пограничных переходов с </w:t>
            </w: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дальнейшим проследованием пограничного перехода Болашак/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Серхетяка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CC8E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0,60</w:t>
            </w:r>
          </w:p>
        </w:tc>
      </w:tr>
      <w:tr w:rsidR="00B71625" w:rsidRPr="00DB52F3" w14:paraId="3B12BD9D" w14:textId="77777777" w:rsidTr="007F33D5">
        <w:trPr>
          <w:trHeight w:val="40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4894A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968E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Пеллеты (ГНГ 44013100, 44013200, 44013900) из Белоруссии в приватном (не принадлежащем перевозчику) вагоне в Узбекистан и Азербайджан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81AD" w14:textId="77777777" w:rsidR="00B71625" w:rsidRPr="00DB52F3" w:rsidDel="00891D4C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71625" w:rsidRPr="00DB52F3" w14:paraId="7FC9E406" w14:textId="77777777" w:rsidTr="007F33D5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0753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1782EC72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9D78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Черные металлы (ГНГ 28046, 7202, 7205, 7207-7223, 7224 (кроме 72241), 7225-7229, 7301, 7302 (кроме 73024, 73029), 7303-7306, 73259100, 73261100, 83071000) из Белоруссии в приватном (не принадлежащем перевозчику) вагоне в направлении российско-казахстанских пограничных переходов с дальнейшим проследованием пограничного перехода Болашак/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Серхетяка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C615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B71625" w:rsidRPr="00DB52F3" w14:paraId="213548A7" w14:textId="77777777" w:rsidTr="007F33D5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B68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7D9179DE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19.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578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Нефтепродукты (ГНГ 27090010, 2710 2712, 2713, 27149000, 2715, 340319, 340399, 381121, 381129, 38170050, 3404, 38241000) из Белоруссии в приватной (не принадлежащей перевозчику) цистерне в направлении российско-казахстанских пограничных переходов с дальнейшим проследованием пограничного перехода Болашак/</w:t>
            </w:r>
            <w:proofErr w:type="spellStart"/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Серхетяка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51F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B71625" w:rsidRPr="00DB52F3" w14:paraId="34FD375C" w14:textId="77777777" w:rsidTr="007F33D5">
        <w:trPr>
          <w:trHeight w:val="84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DF99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20.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BB83" w14:textId="77777777" w:rsidR="00B71625" w:rsidRPr="00DB52F3" w:rsidRDefault="00B71625" w:rsidP="007F3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hAnsi="Times New Roman"/>
                <w:sz w:val="26"/>
                <w:szCs w:val="26"/>
              </w:rPr>
              <w:t>Нефтепродукты (ГНГ 27090010, 2710, 2712, 2713, 27149000, 2715, 340319, 340399, 381121, 381129, 38170050, 3404, 38241000) в приватной (не принадлежащей перевозчику) цистерне из Узбекистана</w:t>
            </w:r>
            <w:r w:rsidRPr="00DB52F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DB52F3">
              <w:rPr>
                <w:rFonts w:ascii="Times New Roman" w:hAnsi="Times New Roman"/>
                <w:sz w:val="26"/>
                <w:szCs w:val="26"/>
              </w:rPr>
              <w:t xml:space="preserve">в третьи страны через российские порты (за исключением российских портов Дальнего Востока)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5CA5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0,70</w:t>
            </w:r>
          </w:p>
          <w:p w14:paraId="1C2AE76E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1625" w:rsidRPr="00DB52F3" w14:paraId="4BB1DA57" w14:textId="77777777" w:rsidTr="007F33D5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9A70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21.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A89B" w14:textId="77777777" w:rsidR="00B71625" w:rsidRPr="00DB52F3" w:rsidRDefault="00B71625" w:rsidP="007F33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52F3">
              <w:rPr>
                <w:rFonts w:ascii="Times New Roman" w:hAnsi="Times New Roman"/>
                <w:sz w:val="26"/>
                <w:szCs w:val="26"/>
              </w:rPr>
              <w:t xml:space="preserve">Полиэтилен и полипропилен (ГНГ 39011, 39012, 39021) в приватном (не принадлежащем перевозчику) вагоне из Узбекистана в третьи страны через российские порты (за исключением российских портов Дальнего Востока)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2E22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0,80</w:t>
            </w:r>
          </w:p>
          <w:p w14:paraId="3D219084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1625" w:rsidRPr="00DB52F3" w14:paraId="111C1B70" w14:textId="77777777" w:rsidTr="007F33D5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12E7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22.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CC7C" w14:textId="77777777" w:rsidR="00B71625" w:rsidRPr="00DB52F3" w:rsidRDefault="00B71625" w:rsidP="007F33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B52F3">
              <w:rPr>
                <w:rFonts w:ascii="Times New Roman" w:hAnsi="Times New Roman"/>
                <w:sz w:val="26"/>
                <w:szCs w:val="26"/>
              </w:rPr>
              <w:t>Плитка  керамическая</w:t>
            </w:r>
            <w:proofErr w:type="gramEnd"/>
            <w:r w:rsidRPr="00DB52F3">
              <w:rPr>
                <w:rFonts w:ascii="Times New Roman" w:hAnsi="Times New Roman"/>
                <w:sz w:val="26"/>
                <w:szCs w:val="26"/>
              </w:rPr>
              <w:t xml:space="preserve"> (ГНГ 6907) из Белоруссии в Азербайджан.</w:t>
            </w:r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При перевозках в вагоне инвентарного парка (принадлежащего перевозчику) при условии освобождения ОАО «</w:t>
            </w:r>
            <w:proofErr w:type="gramStart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>РЖД»  от</w:t>
            </w:r>
            <w:proofErr w:type="gramEnd"/>
            <w:r w:rsidRPr="00DB52F3">
              <w:rPr>
                <w:rFonts w:ascii="Times New Roman" w:eastAsia="Times New Roman" w:hAnsi="Times New Roman"/>
                <w:sz w:val="26"/>
                <w:szCs w:val="26"/>
              </w:rPr>
              <w:t xml:space="preserve"> платы за пользование вагоном принадлежности ГО «Белорусская железная дорога»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7D1A" w14:textId="77777777" w:rsidR="00B71625" w:rsidRPr="00DB52F3" w:rsidRDefault="00B71625" w:rsidP="007F3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52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0,75</w:t>
            </w:r>
          </w:p>
        </w:tc>
      </w:tr>
    </w:tbl>
    <w:p w14:paraId="7E55505E" w14:textId="77777777" w:rsidR="00B71625" w:rsidRPr="00DB52F3" w:rsidRDefault="00B71625" w:rsidP="00B71625">
      <w:pPr>
        <w:spacing w:after="0" w:line="240" w:lineRule="auto"/>
        <w:jc w:val="right"/>
        <w:rPr>
          <w:rFonts w:ascii="Times New Roman" w:eastAsia="Times New Roman" w:hAnsi="Times New Roman"/>
          <w:color w:val="FFFFFF" w:themeColor="background1"/>
          <w:sz w:val="28"/>
          <w:szCs w:val="24"/>
          <w:lang w:eastAsia="ru-RU"/>
        </w:rPr>
      </w:pPr>
    </w:p>
    <w:p w14:paraId="29F922F1" w14:textId="77777777" w:rsidR="00B71625" w:rsidRPr="00DB52F3" w:rsidRDefault="00B71625" w:rsidP="00B71625">
      <w:pPr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B52F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* за исключением перевозок через российские пограничные переходы с Финляндией, Латвией, Эстонией, Украиной, белорусско-польские пограничные переходы. </w:t>
      </w:r>
    </w:p>
    <w:p w14:paraId="55BE524A" w14:textId="77777777" w:rsidR="00B71625" w:rsidRPr="00DB52F3" w:rsidRDefault="00B71625" w:rsidP="00B71625">
      <w:pPr>
        <w:spacing w:after="0" w:line="36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B52F3">
        <w:rPr>
          <w:rFonts w:ascii="Times New Roman" w:eastAsia="Times New Roman" w:hAnsi="Times New Roman"/>
          <w:sz w:val="26"/>
          <w:szCs w:val="26"/>
        </w:rPr>
        <w:t>** Индекс не применяется к ставкам на перевозки грузов в вагонах, для которых действуют иные решения, объявленные правлением ОАО «РЖД», кроме условий, указанных в строке 1 настоящего приложения.</w:t>
      </w:r>
    </w:p>
    <w:p w14:paraId="0167B974" w14:textId="77777777" w:rsidR="00B71625" w:rsidRPr="00DB52F3" w:rsidRDefault="00B71625" w:rsidP="00B7162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DB52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 w:rsidRPr="00DB52F3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Михайлов</w:t>
      </w:r>
    </w:p>
    <w:p w14:paraId="03423F15" w14:textId="77777777" w:rsidR="00B71625" w:rsidRPr="00DB52F3" w:rsidRDefault="00B71625" w:rsidP="00B7162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14:paraId="34DF12EB" w14:textId="77777777" w:rsidR="00B71625" w:rsidRDefault="00B71625"/>
    <w:sectPr w:rsidR="00B7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25"/>
    <w:rsid w:val="001A5F4C"/>
    <w:rsid w:val="00B7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925E"/>
  <w15:chartTrackingRefBased/>
  <w15:docId w15:val="{FC948B07-A7B7-4BA0-AF1A-2FFC6E9B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2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162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62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16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16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16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16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16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162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162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6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16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16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162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162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16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16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16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16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1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71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162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71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716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716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7162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7162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716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7162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7162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B7162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1</cp:revision>
  <dcterms:created xsi:type="dcterms:W3CDTF">2025-12-29T12:31:00Z</dcterms:created>
  <dcterms:modified xsi:type="dcterms:W3CDTF">2025-12-29T12:35:00Z</dcterms:modified>
</cp:coreProperties>
</file>